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80" w:firstLine="720"/>
        <w:rPr/>
      </w:pPr>
      <w:r>
        <w:rPr/>
        <w:drawing>
          <wp:inline distT="0" distB="0" distL="0" distR="0">
            <wp:extent cx="1847850" cy="10287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36"/>
          <w:u w:val="single"/>
        </w:rPr>
      </w:pPr>
      <w:r>
        <w:rPr>
          <w:b/>
          <w:sz w:val="36"/>
        </w:rPr>
        <w:t xml:space="preserve">                              </w:t>
      </w:r>
      <w:r>
        <w:rPr>
          <w:b/>
          <w:sz w:val="36"/>
          <w:u w:val="single"/>
        </w:rPr>
        <w:t>Request for Accommodation Form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Today’s Date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Academic Year Starting at Morton: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Name: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sz w:val="18"/>
          <w:szCs w:val="18"/>
        </w:rPr>
        <w:t>Last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b/>
          <w:sz w:val="18"/>
          <w:szCs w:val="18"/>
        </w:rPr>
        <w:t>First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b/>
          <w:sz w:val="18"/>
          <w:szCs w:val="18"/>
        </w:rPr>
        <w:t>Middle Initial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Student Identification number (issued by Morton College)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Address: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City: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</w:rPr>
        <w:t>State: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Zip Code: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Home phone: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</w:rPr>
        <w:t>Cell phone: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E-mail address: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Date of birth: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Age: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Health Insurance Provider: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Emergency contact person: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Relationship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Emergency contact person phone number: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Have you graduated from high school?</w:t>
      </w:r>
      <w:r>
        <w:rPr>
          <w:rFonts w:cs="Times New Roman" w:ascii="Times New Roman" w:hAnsi="Times New Roman"/>
          <w:sz w:val="24"/>
          <w:szCs w:val="24"/>
        </w:rPr>
        <w:t xml:space="preserve">  Yes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No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Did you obtain your GED?</w:t>
      </w:r>
      <w:r>
        <w:rPr>
          <w:rFonts w:cs="Times New Roman" w:ascii="Times New Roman" w:hAnsi="Times New Roman"/>
          <w:sz w:val="24"/>
          <w:szCs w:val="24"/>
        </w:rPr>
        <w:t xml:space="preserve"> Yes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No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What is the name of your high school?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Did you receive accommodations I high school?</w:t>
      </w:r>
      <w:r>
        <w:rPr>
          <w:rFonts w:cs="Times New Roman" w:ascii="Times New Roman" w:hAnsi="Times New Roman"/>
          <w:sz w:val="24"/>
          <w:szCs w:val="24"/>
        </w:rPr>
        <w:t xml:space="preserve">  Yes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 No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Did you participate in any of the following services? (Check all that apply)</w:t>
      </w:r>
    </w:p>
    <w:tbl>
      <w:tblPr>
        <w:tblStyle w:val="TableGri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2430"/>
        <w:gridCol w:w="541"/>
        <w:gridCol w:w="2610"/>
        <w:gridCol w:w="540"/>
        <w:gridCol w:w="2689"/>
      </w:tblGrid>
      <w:tr>
        <w:trPr>
          <w:trHeight w:val="557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Resource Room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Social Work Services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Speech Services </w:t>
            </w:r>
          </w:p>
        </w:tc>
      </w:tr>
      <w:tr>
        <w:trPr>
          <w:trHeight w:val="62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ELL or ESL classes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Self-Contained classes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Collaborative classroom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According to your high school transition plan, what was your career goal?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 you work with any of the following agencies?</w:t>
      </w:r>
    </w:p>
    <w:tbl>
      <w:tblPr>
        <w:tblStyle w:val="TableGrid"/>
        <w:tblW w:w="93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"/>
        <w:gridCol w:w="8894"/>
      </w:tblGrid>
      <w:tr>
        <w:trPr>
          <w:trHeight w:val="546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Human Services/ Office of Rehabilitative Services</w:t>
            </w:r>
          </w:p>
        </w:tc>
      </w:tr>
      <w:tr>
        <w:trPr>
          <w:trHeight w:val="54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Social Security Administration (i.e. receiving SSI benefits )</w:t>
            </w:r>
          </w:p>
        </w:tc>
      </w:tr>
      <w:tr>
        <w:trPr>
          <w:trHeight w:val="54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Veteran’s Administration </w:t>
            </w:r>
          </w:p>
        </w:tc>
      </w:tr>
      <w:tr>
        <w:trPr>
          <w:trHeight w:val="54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Employment Training Services </w:t>
            </w:r>
          </w:p>
        </w:tc>
      </w:tr>
      <w:tr>
        <w:trPr>
          <w:trHeight w:val="54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Physical/ Occupational Therapy </w:t>
            </w:r>
          </w:p>
        </w:tc>
      </w:tr>
      <w:tr>
        <w:trPr>
          <w:trHeight w:val="54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Transition from high school to college/ work program </w:t>
            </w:r>
          </w:p>
        </w:tc>
      </w:tr>
      <w:tr>
        <w:trPr>
          <w:trHeight w:val="54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Personal counseling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Please list who you work with from the above agency and how often you meet: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  <w:u w:val="single"/>
        </w:rPr>
        <w:t>Other College/ Universities Attended: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If you have attended another college prior to Morton College, Did you receive services at that school? 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Yes  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No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Name of previous college attended: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What accommodations did you receive at that college/university?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Acceptable Documentation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The following forms of documentation are accepted by the Disability Specialist: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Individual Education Plans (IEP) from a School District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Must be accompanied by a School Psychological Report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Neuropsychological Consultation Report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Medical Documentation stating a diagnosis and medication student is taking (if any)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If the student has Epilepsy an Emergency Plan will be made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Psycho-Educational Assessment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Must include test results, diagnosis and suggested accommodations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DOCUMENTATION OLDER THAN THREE YEARS WILL NOT BE ACCEPTED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sz w:val="32"/>
          <w:szCs w:val="24"/>
          <w:u w:val="single"/>
        </w:rPr>
        <w:t>Disability or Medical Condition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Have you been diagnosed with a medical condition or disability? 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Yes 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  </w:t>
      </w:r>
      <w:r>
        <w:rPr>
          <w:rFonts w:cs="Times New Roman" w:ascii="Times New Roman" w:hAnsi="Times New Roman"/>
          <w:sz w:val="24"/>
          <w:szCs w:val="24"/>
        </w:rPr>
        <w:t>No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Date of diagnosis: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  <w:t>Date of last psychological testing for a learning disability: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The medical condition(s) or disability you have been diagnosed with:</w:t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2885"/>
        <w:gridCol w:w="90"/>
        <w:gridCol w:w="720"/>
        <w:gridCol w:w="270"/>
        <w:gridCol w:w="4761"/>
      </w:tblGrid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ADHD/ADD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Autism (and/ or no the Spectrum)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Acquired brain injury, date:</w:t>
            </w:r>
          </w:p>
        </w:tc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Deaf/ hard of hearing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Learning Disability, Specific area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Visually impaired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Mobility impaired, describe</w:t>
            </w:r>
          </w:p>
        </w:tc>
        <w:tc>
          <w:tcPr>
            <w:tcW w:w="575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Mental health diagnosis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Post-Traumatic Stress Disorder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Physical Disability, describe</w:t>
            </w:r>
          </w:p>
        </w:tc>
        <w:tc>
          <w:tcPr>
            <w:tcW w:w="575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Medical Condition, describe</w:t>
            </w:r>
          </w:p>
        </w:tc>
        <w:tc>
          <w:tcPr>
            <w:tcW w:w="575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Temporary Injury/ Illness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softHyphen/>
              <w:t>󠆼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Transplant, implant, shunt, describe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 you use any of the following?</w:t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2070"/>
        <w:gridCol w:w="90"/>
        <w:gridCol w:w="6566"/>
      </w:tblGrid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softHyphen/>
              <w:t>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Crutches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softHyphen/>
              <w:t>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Cane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softHyphen/>
              <w:t>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Walker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softHyphen/>
              <w:t>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Manual wheelchair 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softHyphen/>
              <w:t>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Electric wheelchair 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softHyphen/>
              <w:t>󠆼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Prosthesis, explain 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Please share how your disability/ medical condition affects your daily life and school.</w:t>
      </w:r>
    </w:p>
    <w:p>
      <w:pPr>
        <w:pStyle w:val="Normal"/>
        <w:spacing w:before="0"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Are you currently seeking treatment for any other health related concerns?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Yes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 </w:t>
      </w:r>
      <w:r>
        <w:rPr>
          <w:rFonts w:cs="Times New Roman" w:ascii="Times New Roman" w:hAnsi="Times New Roman"/>
          <w:sz w:val="24"/>
          <w:szCs w:val="24"/>
        </w:rPr>
        <w:t>No</w:t>
      </w:r>
    </w:p>
    <w:p>
      <w:pPr>
        <w:pStyle w:val="Normal"/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Do you currently wear any type of medical identification on your person?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Yes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</w:p>
    <w:p>
      <w:pPr>
        <w:pStyle w:val="Normal"/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During a campus evacuation (such as a fire drill) would you require assistance exiting the building?  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Yes 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 xml:space="preserve">    </w:t>
      </w:r>
      <w:r>
        <w:rPr>
          <w:rFonts w:cs="Times New Roman" w:ascii="Times New Roman" w:hAnsi="Times New Roman"/>
          <w:sz w:val="24"/>
          <w:szCs w:val="24"/>
        </w:rPr>
        <w:t>No</w:t>
      </w:r>
    </w:p>
    <w:p>
      <w:pPr>
        <w:pStyle w:val="Normal"/>
        <w:spacing w:before="0" w:after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Please list what medications you are currently taking and share any side effects that may impact your learning while at Morton College. </w:t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Medication</w:t>
            </w:r>
          </w:p>
        </w:tc>
        <w:tc>
          <w:tcPr>
            <w:tcW w:w="31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Reason</w:t>
            </w:r>
          </w:p>
        </w:tc>
        <w:tc>
          <w:tcPr>
            <w:tcW w:w="31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Side Effects</w:t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sz w:val="32"/>
          <w:szCs w:val="24"/>
          <w:u w:val="single"/>
        </w:rPr>
        <w:t>Privacy Act and Student Contract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The above information is utilized to assist Morton College in creating proper accommodations while you are in attendance at Morton College. All records are confidential and locked in a secured area. Failure to supply all necessary documentations in a timely manner may result in the delay of accommodations.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As a student of Morton College seeking Accommodations I will: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Provide all necessary documentations required by Morton College.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Attend all scheduled advising appointments with assigned Academic Advisor.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Comply with the Morton College Student Code of Conduct.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Attend all registered classes.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Attend scheduled tutoring sessions at the Independent Learning Center.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Maintain up to date contact information with Morton College. 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cs="Times New Roman" w:ascii="Times New Roman" w:hAnsi="Times New Roman"/>
          <w:sz w:val="18"/>
          <w:szCs w:val="18"/>
          <w:u w:val="single"/>
        </w:rPr>
        <w:tab/>
        <w:tab/>
        <w:tab/>
        <w:tab/>
        <w:tab/>
        <w:t xml:space="preserve">  </w:t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cs="Times New Roman" w:ascii="Times New Roman" w:hAnsi="Times New Roman"/>
          <w:sz w:val="18"/>
          <w:szCs w:val="18"/>
        </w:rPr>
        <w:t>Printed Name</w:t>
        <w:tab/>
        <w:tab/>
        <w:tab/>
        <w:t>Signature</w:t>
        <w:tab/>
        <w:tab/>
        <w:tab/>
        <w:tab/>
        <w:tab/>
        <w:t>Date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Please being this COMPLETED form with all other required documents to the Coordinator of Student Disability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Services: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b/>
          <w:color w:val="111111"/>
          <w:w w:val="105"/>
          <w:sz w:val="28"/>
          <w:szCs w:val="28"/>
        </w:rPr>
        <w:t xml:space="preserve">Ashanta Marshall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b/>
          <w:color w:val="111111"/>
          <w:w w:val="105"/>
          <w:sz w:val="28"/>
          <w:szCs w:val="28"/>
        </w:rPr>
        <w:t>(708)656-8000 x 2433</w:t>
      </w:r>
    </w:p>
    <w:p>
      <w:pPr>
        <w:pStyle w:val="Normal"/>
        <w:spacing w:lineRule="auto" w:line="240" w:before="0" w:after="0"/>
        <w:jc w:val="center"/>
        <w:rPr/>
      </w:pPr>
      <w:hyperlink r:id="rId3">
        <w:r>
          <w:rPr>
            <w:rStyle w:val="InternetLink"/>
            <w:rFonts w:eastAsia="" w:cs="Times New Roman" w:ascii="Times New Roman" w:hAnsi="Times New Roman" w:eastAsiaTheme="minorEastAsia"/>
            <w:b/>
            <w:w w:val="105"/>
            <w:sz w:val="28"/>
            <w:szCs w:val="28"/>
          </w:rPr>
          <w:t>Ashanta.marshall@morton.edu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b/>
          <w:b/>
          <w:color w:val="111111"/>
          <w:w w:val="105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color w:val="111111"/>
          <w:w w:val="105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" w:cs="Times New Roman" w:ascii="Times New Roman" w:hAnsi="Times New Roman" w:eastAsiaTheme="minorEastAsia"/>
          <w:b/>
          <w:color w:val="111111"/>
          <w:w w:val="105"/>
          <w:sz w:val="28"/>
          <w:szCs w:val="28"/>
        </w:rPr>
        <w:t>5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b/>
        <w:rFonts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94328a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Courier New"/>
      <w:b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ascii="Times New Roman" w:hAnsi="Times New Roman" w:eastAsia="" w:cs="Times New Roman" w:eastAsiaTheme="minorEastAsia"/>
      <w:b/>
      <w:w w:val="105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3330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a39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shanta.marshall@morton.ed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51E9-3B40-43CF-8AF5-89687228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LibreOffice/6.2.2.2$Windows_X86_64 LibreOffice_project/2b840030fec2aae0fd2658d8d4f9548af4e3518d</Application>
  <Pages>8</Pages>
  <Words>697</Words>
  <Characters>3965</Characters>
  <CharactersWithSpaces>4993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2019-08-26T19:37:00Z</dcterms:created>
  <dc:creator>Isabel Cervantes</dc:creator>
  <dc:description/>
  <dc:language>en-US</dc:language>
  <cp:lastModifiedBy>Ashanta N Marshall</cp:lastModifiedBy>
  <dcterms:modified xsi:type="dcterms:W3CDTF">2019-11-14T21:50:00Z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